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Times New Roman" w:eastAsia="黑体" w:cs="Times New Roman"/>
          <w:b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2461260</wp:posOffset>
            </wp:positionV>
            <wp:extent cx="7153910" cy="7124700"/>
            <wp:effectExtent l="0" t="0" r="8890" b="0"/>
            <wp:wrapNone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-462280</wp:posOffset>
            </wp:positionV>
            <wp:extent cx="389255" cy="386715"/>
            <wp:effectExtent l="0" t="0" r="10795" b="13335"/>
            <wp:wrapNone/>
            <wp:docPr id="6" name="图片 6" descr="3e4ac2ab74e9f79d6c5e6adafd1b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e4ac2ab74e9f79d6c5e6adafd1b2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Times New Roman" w:eastAsia="黑体" w:cs="Times New Roman"/>
          <w:b/>
          <w:sz w:val="32"/>
          <w:szCs w:val="32"/>
        </w:rPr>
        <w:t>中国东方航空股份有限公司</w:t>
      </w:r>
      <w:r>
        <w:rPr>
          <w:rFonts w:hint="eastAsia" w:ascii="黑体" w:hAnsi="Times New Roman" w:eastAsia="黑体" w:cs="Times New Roman"/>
          <w:b/>
          <w:sz w:val="32"/>
          <w:szCs w:val="32"/>
          <w:lang w:eastAsia="zh-CN"/>
        </w:rPr>
        <w:t>—</w:t>
      </w:r>
      <w:r>
        <w:rPr>
          <w:rFonts w:hint="eastAsia" w:ascii="黑体" w:hAnsi="Times New Roman" w:eastAsia="黑体" w:cs="Times New Roman"/>
          <w:b/>
          <w:sz w:val="32"/>
          <w:szCs w:val="32"/>
          <w:lang w:val="en-US" w:eastAsia="zh-CN"/>
        </w:rPr>
        <w:t>中国民用航空飞行学院</w:t>
      </w:r>
      <w:r>
        <w:rPr>
          <w:rFonts w:hint="eastAsia" w:ascii="黑体" w:hAnsi="Times New Roman" w:eastAsia="黑体" w:cs="Times New Roman"/>
          <w:b/>
          <w:sz w:val="32"/>
          <w:szCs w:val="32"/>
        </w:rPr>
        <w:t>飞行学生报名表</w:t>
      </w:r>
    </w:p>
    <w:p>
      <w:pPr>
        <w:spacing w:line="240" w:lineRule="atLeast"/>
        <w:jc w:val="center"/>
        <w:rPr>
          <w:rFonts w:ascii="黑体" w:hAnsi="Times New Roman" w:eastAsia="黑体" w:cs="Times New Roman"/>
          <w:b/>
          <w:sz w:val="28"/>
          <w:szCs w:val="28"/>
        </w:rPr>
      </w:pPr>
      <w:r>
        <w:rPr>
          <w:rFonts w:hint="eastAsia" w:ascii="黑体" w:hAnsi="Times New Roman" w:eastAsia="黑体" w:cs="Times New Roman"/>
          <w:b/>
          <w:sz w:val="28"/>
          <w:szCs w:val="28"/>
        </w:rPr>
        <w:t>（</w:t>
      </w:r>
      <w:r>
        <w:rPr>
          <w:rFonts w:hint="eastAsia" w:ascii="黑体" w:hAnsi="Times New Roman" w:eastAsia="黑体" w:cs="Times New Roman"/>
          <w:b/>
          <w:sz w:val="28"/>
          <w:szCs w:val="28"/>
          <w:lang w:val="en-US" w:eastAsia="zh-CN"/>
        </w:rPr>
        <w:t>山东地区</w:t>
      </w:r>
      <w:r>
        <w:rPr>
          <w:rFonts w:hint="eastAsia" w:ascii="黑体" w:hAnsi="Times New Roman" w:eastAsia="黑体" w:cs="Times New Roman"/>
          <w:b/>
          <w:sz w:val="28"/>
          <w:szCs w:val="28"/>
        </w:rPr>
        <w:t>校企合作）</w:t>
      </w:r>
    </w:p>
    <w:p>
      <w:pPr>
        <w:spacing w:line="360" w:lineRule="auto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招飞信息来源：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□</w:t>
      </w:r>
      <w:r>
        <w:rPr>
          <w:rFonts w:hint="eastAsia" w:cs="Times New Roman" w:asciiTheme="minorEastAsia" w:hAnsiTheme="minorEastAsia"/>
          <w:szCs w:val="21"/>
        </w:rPr>
        <w:t>东航招聘官网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>/招飞公众号</w:t>
      </w:r>
      <w:r>
        <w:rPr>
          <w:rFonts w:hint="eastAsia" w:cs="Times New Roman" w:asciiTheme="minorEastAsia" w:hAnsiTheme="minorEastAsia"/>
          <w:szCs w:val="21"/>
        </w:rPr>
        <w:t xml:space="preserve">  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szCs w:val="21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□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山东省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考试院   □学校</w:t>
      </w:r>
      <w:r>
        <w:rPr>
          <w:rFonts w:hint="eastAsia" w:cs="宋体" w:asciiTheme="minorEastAsia" w:hAnsiTheme="minorEastAsia"/>
          <w:color w:val="000000"/>
          <w:kern w:val="0"/>
          <w:szCs w:val="21"/>
          <w:lang w:eastAsia="zh-CN"/>
        </w:rPr>
        <w:t>通知</w:t>
      </w:r>
      <w:r>
        <w:rPr>
          <w:rFonts w:hint="eastAsia" w:cs="Times New Roman" w:asciiTheme="minorEastAsia" w:hAnsiTheme="minorEastAsia"/>
          <w:szCs w:val="21"/>
        </w:rPr>
        <w:t xml:space="preserve">  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□</w:t>
      </w:r>
      <w:r>
        <w:rPr>
          <w:rFonts w:hint="eastAsia" w:cs="Times New Roman" w:asciiTheme="minorEastAsia" w:hAnsiTheme="minorEastAsia"/>
          <w:szCs w:val="21"/>
        </w:rPr>
        <w:t>其他：</w:t>
      </w:r>
      <w:r>
        <w:rPr>
          <w:rFonts w:hint="eastAsia" w:cs="Times New Roman" w:asciiTheme="minorEastAsia" w:hAnsiTheme="minorEastAsia"/>
          <w:szCs w:val="21"/>
          <w:u w:val="single"/>
        </w:rPr>
        <w:t xml:space="preserve">               </w:t>
      </w:r>
      <w:r>
        <w:rPr>
          <w:rFonts w:hint="eastAsia" w:cs="Times New Roman" w:asciiTheme="minorEastAsia" w:hAnsiTheme="minorEastAsia"/>
          <w:szCs w:val="21"/>
        </w:rPr>
        <w:t xml:space="preserve">                                        </w:t>
      </w:r>
    </w:p>
    <w:tbl>
      <w:tblPr>
        <w:tblStyle w:val="5"/>
        <w:tblW w:w="102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4"/>
        <w:gridCol w:w="1185"/>
        <w:gridCol w:w="99"/>
        <w:gridCol w:w="1101"/>
        <w:gridCol w:w="375"/>
        <w:gridCol w:w="1050"/>
        <w:gridCol w:w="1275"/>
        <w:gridCol w:w="1095"/>
        <w:gridCol w:w="88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(一寸免冠证件照)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3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生源地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81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本人手机号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是否复读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□是  □否</w:t>
            </w:r>
          </w:p>
        </w:tc>
        <w:tc>
          <w:tcPr>
            <w:tcW w:w="252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是否参加东航过招飞</w:t>
            </w:r>
          </w:p>
        </w:tc>
        <w:tc>
          <w:tcPr>
            <w:tcW w:w="32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□否</w:t>
            </w: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ind w:firstLine="0" w:firstLineChars="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831" w:type="dxa"/>
            <w:gridSpan w:val="4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是否做过视力矫正手术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□是  □否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是否佩戴角膜塑型仪或类似产品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7" w:type="dxa"/>
            <w:gridSpan w:val="2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01" w:type="dxa"/>
            <w:gridSpan w:val="4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0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0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8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选考科目</w:t>
            </w:r>
          </w:p>
        </w:tc>
        <w:tc>
          <w:tcPr>
            <w:tcW w:w="744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 xml:space="preserve"> 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物理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 xml:space="preserve">  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化学</w:t>
            </w:r>
            <w:r>
              <w:rPr>
                <w:rFonts w:hint="eastAsia" w:cs="宋体" w:asciiTheme="minorEastAsia" w:hAnsiTheme="minorEastAsia"/>
                <w:color w:val="0000FF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□生物  □历史  □政治  □地理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27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个人意愿及声明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27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本人已充分了解报名条件（包括且不限于选考科目等要求），自愿参加东航招飞，保证上述填写内容属实。</w:t>
            </w: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 学生本人签名：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275" w:type="dxa"/>
            <w:gridSpan w:val="11"/>
            <w:tcBorders>
              <w:tl2br w:val="nil"/>
              <w:tr2bl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以下信息由招飞工作人员填写  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6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预检信息</w:t>
            </w: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6"/>
                <w:szCs w:val="16"/>
              </w:rPr>
              <w:t>厘米</w:t>
            </w:r>
          </w:p>
        </w:tc>
        <w:tc>
          <w:tcPr>
            <w:tcW w:w="157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航医签字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血压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高压：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航医签字</w:t>
            </w:r>
          </w:p>
          <w:p>
            <w:pPr>
              <w:widowControl/>
              <w:jc w:val="both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其他：</w:t>
            </w: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（验光单粘贴）</w:t>
            </w: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（其他病史陈述）</w:t>
            </w: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6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cs="宋体" w:asciiTheme="minorEastAsia" w:hAnsi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6"/>
                <w:szCs w:val="16"/>
              </w:rPr>
              <w:t>公斤</w:t>
            </w:r>
          </w:p>
        </w:tc>
        <w:tc>
          <w:tcPr>
            <w:tcW w:w="157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cs="宋体" w:asciiTheme="minorEastAsia" w:hAnsiTheme="minor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低压：</w:t>
            </w: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左眼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航医签字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色觉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□色弱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□色盲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斜视</w:t>
            </w:r>
          </w:p>
        </w:tc>
        <w:tc>
          <w:tcPr>
            <w:tcW w:w="1095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航医签字</w:t>
            </w: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右眼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预检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27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□合格   □不合格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考官签字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54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综合面谈</w:t>
            </w:r>
          </w:p>
        </w:tc>
        <w:tc>
          <w:tcPr>
            <w:tcW w:w="27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□合格   □不合格</w:t>
            </w:r>
          </w:p>
        </w:tc>
        <w:tc>
          <w:tcPr>
            <w:tcW w:w="34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考官签字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54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275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both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pStyle w:val="3"/>
        <w:ind w:left="6480" w:hanging="6480" w:hangingChars="3600"/>
      </w:pPr>
    </w:p>
    <w:p>
      <w:pPr>
        <w:pStyle w:val="3"/>
        <w:ind w:left="6480" w:hanging="6480" w:hangingChars="3600"/>
        <w:rPr>
          <w:rFonts w:hint="default"/>
          <w:lang w:val="en-US"/>
        </w:rPr>
      </w:pPr>
      <w:r>
        <w:rPr>
          <w:rFonts w:hint="eastAsia"/>
        </w:rPr>
        <w:t>东航招聘官网：</w:t>
      </w:r>
      <w:r>
        <w:fldChar w:fldCharType="begin"/>
      </w:r>
      <w:r>
        <w:instrText xml:space="preserve"> HYPERLINK "http://job.ceair.com" </w:instrText>
      </w:r>
      <w:r>
        <w:fldChar w:fldCharType="separate"/>
      </w:r>
      <w:r>
        <w:rPr>
          <w:rStyle w:val="7"/>
          <w:rFonts w:ascii="Arial" w:hAnsi="Arial" w:cs="Arial"/>
        </w:rPr>
        <w:t>http://job.ceair.com</w:t>
      </w:r>
      <w:r>
        <w:rPr>
          <w:rStyle w:val="7"/>
          <w:rFonts w:ascii="Arial" w:hAnsi="Arial" w:cs="Arial"/>
        </w:rPr>
        <w:fldChar w:fldCharType="end"/>
      </w: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   </w:t>
      </w:r>
      <w:r>
        <w:rPr>
          <w:rFonts w:hint="eastAsia"/>
        </w:rPr>
        <w:t xml:space="preserve">         本报名表复印有效                     联系电话： 0</w:t>
      </w:r>
      <w:r>
        <w:rPr>
          <w:rFonts w:hint="eastAsia"/>
          <w:lang w:val="en-US" w:eastAsia="zh-CN"/>
        </w:rPr>
        <w:t>532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82932095</w:t>
      </w:r>
    </w:p>
    <w:p>
      <w:pPr>
        <w:pStyle w:val="3"/>
        <w:tabs>
          <w:tab w:val="left" w:pos="4465"/>
          <w:tab w:val="right" w:pos="10416"/>
        </w:tabs>
        <w:ind w:left="6480" w:hanging="6480" w:hangingChars="3600"/>
        <w:rPr>
          <w:rFonts w:hint="default"/>
          <w:sz w:val="21"/>
          <w:szCs w:val="22"/>
          <w:lang w:val="en-US"/>
        </w:rPr>
      </w:pPr>
      <w:r>
        <w:rPr>
          <w:rFonts w:hint="eastAsia"/>
        </w:rPr>
        <w:t>东航招飞公众号：东航蓝天梦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     </w:t>
      </w:r>
      <w:r>
        <w:rPr>
          <w:rFonts w:hint="eastAsia"/>
          <w:lang w:val="en-US" w:eastAsia="zh-CN"/>
        </w:rPr>
        <w:t xml:space="preserve">   0532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82932089</w:t>
      </w:r>
    </w:p>
    <w:sectPr>
      <w:headerReference r:id="rId3" w:type="default"/>
      <w:pgSz w:w="11906" w:h="16838"/>
      <w:pgMar w:top="340" w:right="851" w:bottom="113" w:left="851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</w:p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-352425</wp:posOffset>
          </wp:positionV>
          <wp:extent cx="1519555" cy="494665"/>
          <wp:effectExtent l="10795" t="0" r="12700" b="1720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5" cy="4946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0172A27"/>
    <w:rsid w:val="00015D9A"/>
    <w:rsid w:val="000660AA"/>
    <w:rsid w:val="000A0DFF"/>
    <w:rsid w:val="000A6D1C"/>
    <w:rsid w:val="00107442"/>
    <w:rsid w:val="00114922"/>
    <w:rsid w:val="0015404C"/>
    <w:rsid w:val="00154557"/>
    <w:rsid w:val="001915C6"/>
    <w:rsid w:val="001F1E20"/>
    <w:rsid w:val="001F24CE"/>
    <w:rsid w:val="00202973"/>
    <w:rsid w:val="0021158E"/>
    <w:rsid w:val="002A7321"/>
    <w:rsid w:val="0036320E"/>
    <w:rsid w:val="003A0B33"/>
    <w:rsid w:val="003B1A20"/>
    <w:rsid w:val="003C3A03"/>
    <w:rsid w:val="003E4653"/>
    <w:rsid w:val="003F7541"/>
    <w:rsid w:val="0040182D"/>
    <w:rsid w:val="00407464"/>
    <w:rsid w:val="0047413A"/>
    <w:rsid w:val="004E2788"/>
    <w:rsid w:val="00577496"/>
    <w:rsid w:val="00594DFA"/>
    <w:rsid w:val="005A203D"/>
    <w:rsid w:val="005A4E3A"/>
    <w:rsid w:val="005D3DB1"/>
    <w:rsid w:val="00634576"/>
    <w:rsid w:val="006349F2"/>
    <w:rsid w:val="00690087"/>
    <w:rsid w:val="007315FB"/>
    <w:rsid w:val="007326E8"/>
    <w:rsid w:val="00744D52"/>
    <w:rsid w:val="00772E2E"/>
    <w:rsid w:val="007B6E70"/>
    <w:rsid w:val="007F6B75"/>
    <w:rsid w:val="008223DD"/>
    <w:rsid w:val="008305CC"/>
    <w:rsid w:val="008326E0"/>
    <w:rsid w:val="00882CFB"/>
    <w:rsid w:val="00913AF4"/>
    <w:rsid w:val="009500BB"/>
    <w:rsid w:val="00A01982"/>
    <w:rsid w:val="00A108D8"/>
    <w:rsid w:val="00A37B39"/>
    <w:rsid w:val="00A5154D"/>
    <w:rsid w:val="00AD2C3F"/>
    <w:rsid w:val="00B06ECB"/>
    <w:rsid w:val="00B13FDC"/>
    <w:rsid w:val="00B14E62"/>
    <w:rsid w:val="00B310BB"/>
    <w:rsid w:val="00B76B03"/>
    <w:rsid w:val="00BE018D"/>
    <w:rsid w:val="00C641F2"/>
    <w:rsid w:val="00C73F73"/>
    <w:rsid w:val="00C76212"/>
    <w:rsid w:val="00C80938"/>
    <w:rsid w:val="00D45CB6"/>
    <w:rsid w:val="00DC537D"/>
    <w:rsid w:val="00DD17BB"/>
    <w:rsid w:val="00DF69A7"/>
    <w:rsid w:val="00E153C3"/>
    <w:rsid w:val="00E93EB4"/>
    <w:rsid w:val="00F10821"/>
    <w:rsid w:val="00F649B4"/>
    <w:rsid w:val="00F95FB2"/>
    <w:rsid w:val="00F96CA0"/>
    <w:rsid w:val="00FA42D5"/>
    <w:rsid w:val="00FC1935"/>
    <w:rsid w:val="01596446"/>
    <w:rsid w:val="01894C6E"/>
    <w:rsid w:val="02C178F7"/>
    <w:rsid w:val="03B631ED"/>
    <w:rsid w:val="055920D2"/>
    <w:rsid w:val="05BB25C3"/>
    <w:rsid w:val="078E0E93"/>
    <w:rsid w:val="080B54DC"/>
    <w:rsid w:val="081A2F3C"/>
    <w:rsid w:val="0912172F"/>
    <w:rsid w:val="0B4F151F"/>
    <w:rsid w:val="0C7905FC"/>
    <w:rsid w:val="0E2A0AC6"/>
    <w:rsid w:val="18F275FC"/>
    <w:rsid w:val="1A415402"/>
    <w:rsid w:val="1BBA3BF3"/>
    <w:rsid w:val="1C670455"/>
    <w:rsid w:val="1D931894"/>
    <w:rsid w:val="1FA70E19"/>
    <w:rsid w:val="20332F66"/>
    <w:rsid w:val="20A670A1"/>
    <w:rsid w:val="2245004C"/>
    <w:rsid w:val="22601363"/>
    <w:rsid w:val="24215C55"/>
    <w:rsid w:val="26A30763"/>
    <w:rsid w:val="290C165D"/>
    <w:rsid w:val="29FA7631"/>
    <w:rsid w:val="2BFE1C1F"/>
    <w:rsid w:val="2F814A7D"/>
    <w:rsid w:val="30A80F92"/>
    <w:rsid w:val="39106E70"/>
    <w:rsid w:val="397D7BDF"/>
    <w:rsid w:val="3C3100BF"/>
    <w:rsid w:val="3EA71005"/>
    <w:rsid w:val="42D026E7"/>
    <w:rsid w:val="43215395"/>
    <w:rsid w:val="43411404"/>
    <w:rsid w:val="44EA3143"/>
    <w:rsid w:val="460B563D"/>
    <w:rsid w:val="48BB4F32"/>
    <w:rsid w:val="4C451031"/>
    <w:rsid w:val="4E9718FE"/>
    <w:rsid w:val="55415DF8"/>
    <w:rsid w:val="5AEE149C"/>
    <w:rsid w:val="5D4C2C37"/>
    <w:rsid w:val="60682CA1"/>
    <w:rsid w:val="63E50971"/>
    <w:rsid w:val="65822FC2"/>
    <w:rsid w:val="65D7AA09"/>
    <w:rsid w:val="6696073A"/>
    <w:rsid w:val="6B5A081F"/>
    <w:rsid w:val="6C1779C1"/>
    <w:rsid w:val="71BF5EB6"/>
    <w:rsid w:val="71DF0B5F"/>
    <w:rsid w:val="72B92643"/>
    <w:rsid w:val="73EA4E88"/>
    <w:rsid w:val="748928BF"/>
    <w:rsid w:val="7B1D117C"/>
    <w:rsid w:val="7FA80C7D"/>
    <w:rsid w:val="DBFFB576"/>
    <w:rsid w:val="F7D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149</Words>
  <Characters>852</Characters>
  <Lines>7</Lines>
  <Paragraphs>1</Paragraphs>
  <TotalTime>5</TotalTime>
  <ScaleCrop>false</ScaleCrop>
  <LinksUpToDate>false</LinksUpToDate>
  <CharactersWithSpaces>1000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2017-09-16T09:41:00Z</dcterms:created>
  <dc:creator>user</dc:creator>
  <cp:lastModifiedBy>Mr.Y</cp:lastModifiedBy>
  <cp:lastPrinted>2023-10-27T02:26:00Z</cp:lastPrinted>
  <dcterms:modified xsi:type="dcterms:W3CDTF">2023-10-27T02:28:04Z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6DB05BB9DE234D90B46E3AAE92802DC4_13</vt:lpwstr>
  </property>
</Properties>
</file>